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9F" w:rsidRPr="006C079F" w:rsidRDefault="006C079F" w:rsidP="006C07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РОССИЙСКАЯ ФЕДЕРАЦИЯ</w:t>
      </w:r>
    </w:p>
    <w:p w:rsidR="006C079F" w:rsidRPr="006C079F" w:rsidRDefault="006C079F" w:rsidP="006C07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БРЯНСКАЯ ОБЛАСТЬ </w:t>
      </w: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ПОЧЕПСКИЙ 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РАЙОН</w:t>
      </w:r>
    </w:p>
    <w:p w:rsidR="006C079F" w:rsidRPr="006C079F" w:rsidRDefault="006C079F" w:rsidP="006C07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ПОЛЬНИКОВСКАЯ СЕЛЬСКАЯ АДМИНИСТРАЦИЯ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 </w:t>
      </w:r>
    </w:p>
    <w:p w:rsidR="006C079F" w:rsidRPr="006C079F" w:rsidRDefault="00C111B5" w:rsidP="006C07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ПОСТАНОВЛЕНИЕ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от </w:t>
      </w:r>
      <w:r w:rsidR="0055663F">
        <w:rPr>
          <w:rFonts w:ascii="Times New Roman" w:eastAsia="Times New Roman" w:hAnsi="Times New Roman" w:cs="Times New Roman"/>
          <w:color w:val="5E5E5E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.01.2023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г.                       №  </w:t>
      </w:r>
      <w:r w:rsidR="0055663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5</w:t>
      </w:r>
    </w:p>
    <w:p w:rsidR="006C079F" w:rsidRPr="006C079F" w:rsidRDefault="00C111B5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ольники</w:t>
      </w:r>
      <w:proofErr w:type="spellEnd"/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Об утверждении Программы «Комплексного развития транспортной инфраструктуры</w:t>
      </w: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Брянской области на 202</w:t>
      </w: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3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7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годы»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            </w:t>
      </w:r>
      <w:proofErr w:type="gramStart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В соответствии с  Градостроительным кодексом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№440 «Об утверждении требований к</w:t>
      </w:r>
      <w:proofErr w:type="gramEnd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программам комплексного развития транспортной инфраструктуры поселений, городских округов»,  на основании Устава </w:t>
      </w:r>
      <w:proofErr w:type="spell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Польниковского</w:t>
      </w:r>
      <w:proofErr w:type="spellEnd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</w:t>
      </w: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района Брянской области, </w:t>
      </w:r>
      <w:proofErr w:type="spellStart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>Польниковская</w:t>
      </w:r>
      <w:proofErr w:type="spellEnd"/>
      <w:r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сельская администрация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Постановляет: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 Утвердить Программу комплексного развития транспортной инфраструктуры </w:t>
      </w:r>
      <w:proofErr w:type="spellStart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Польниковского</w:t>
      </w:r>
      <w:proofErr w:type="spellEnd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 сельского поселения </w:t>
      </w:r>
      <w:proofErr w:type="spellStart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Почепского</w:t>
      </w:r>
      <w:proofErr w:type="spellEnd"/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 xml:space="preserve">  района Брянской области на 2023-2027 гг.</w:t>
      </w:r>
    </w:p>
    <w:p w:rsidR="006C079F" w:rsidRPr="006C079F" w:rsidRDefault="006C079F" w:rsidP="006C07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79F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6C079F" w:rsidRPr="006C079F" w:rsidRDefault="006C079F" w:rsidP="006C07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79F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6C079F" w:rsidRDefault="006C079F" w:rsidP="006C07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079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C079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6C079F" w:rsidRDefault="006C079F" w:rsidP="006C07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079F" w:rsidRDefault="006C079F" w:rsidP="006C07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</w:p>
    <w:p w:rsidR="006C079F" w:rsidRPr="006C079F" w:rsidRDefault="006C079F" w:rsidP="006C07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  В.В.Бесхлебный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lastRenderedPageBreak/>
        <w:t> </w:t>
      </w:r>
    </w:p>
    <w:p w:rsidR="006C079F" w:rsidRPr="006C079F" w:rsidRDefault="006C079F" w:rsidP="006C079F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</w:rPr>
      </w:pPr>
      <w:r w:rsidRPr="006C079F">
        <w:rPr>
          <w:rFonts w:ascii="Times New Roman" w:eastAsia="Times New Roman" w:hAnsi="Times New Roman" w:cs="Times New Roman"/>
          <w:color w:val="5E5E5E"/>
          <w:sz w:val="28"/>
          <w:szCs w:val="28"/>
        </w:rPr>
        <w:t> </w:t>
      </w:r>
    </w:p>
    <w:p w:rsidR="006C079F" w:rsidRPr="006C079F" w:rsidRDefault="006C079F" w:rsidP="006C079F">
      <w:pPr>
        <w:spacing w:after="0" w:line="240" w:lineRule="auto"/>
        <w:rPr>
          <w:rFonts w:ascii="Tahoma" w:eastAsia="Times New Roman" w:hAnsi="Tahoma" w:cs="Tahoma"/>
          <w:color w:val="5E5E5E"/>
          <w:sz w:val="14"/>
          <w:szCs w:val="14"/>
        </w:rPr>
      </w:pPr>
      <w:r w:rsidRPr="006C079F">
        <w:rPr>
          <w:rFonts w:ascii="Tahoma" w:eastAsia="Times New Roman" w:hAnsi="Tahoma" w:cs="Tahoma"/>
          <w:color w:val="5E5E5E"/>
          <w:sz w:val="14"/>
          <w:szCs w:val="14"/>
        </w:rPr>
        <w:t> </w:t>
      </w:r>
    </w:p>
    <w:p w:rsidR="00911680" w:rsidRPr="00365651" w:rsidRDefault="00911680" w:rsidP="0091168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5651">
        <w:rPr>
          <w:rFonts w:ascii="Times New Roman" w:hAnsi="Times New Roman"/>
          <w:sz w:val="24"/>
          <w:szCs w:val="24"/>
        </w:rPr>
        <w:t>Утверждена</w:t>
      </w:r>
    </w:p>
    <w:p w:rsidR="006C079F" w:rsidRDefault="006C079F" w:rsidP="0091168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Польниковской</w:t>
      </w:r>
      <w:proofErr w:type="spellEnd"/>
    </w:p>
    <w:p w:rsidR="00911680" w:rsidRPr="00365651" w:rsidRDefault="006C079F" w:rsidP="0091168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сельской администрации</w:t>
      </w:r>
    </w:p>
    <w:p w:rsidR="00911680" w:rsidRPr="00365651" w:rsidRDefault="00911680" w:rsidP="0091168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65651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63F">
        <w:rPr>
          <w:rFonts w:ascii="Times New Roman" w:hAnsi="Times New Roman"/>
          <w:color w:val="000000"/>
          <w:sz w:val="24"/>
          <w:szCs w:val="24"/>
        </w:rPr>
        <w:t>5</w:t>
      </w:r>
      <w:r w:rsidRPr="00365651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55663F">
        <w:rPr>
          <w:rFonts w:ascii="Times New Roman" w:hAnsi="Times New Roman"/>
          <w:color w:val="000000"/>
          <w:sz w:val="24"/>
          <w:szCs w:val="24"/>
        </w:rPr>
        <w:t>25</w:t>
      </w:r>
      <w:r w:rsidR="00D33751">
        <w:rPr>
          <w:rFonts w:ascii="Times New Roman" w:hAnsi="Times New Roman"/>
          <w:color w:val="000000"/>
          <w:sz w:val="24"/>
          <w:szCs w:val="24"/>
        </w:rPr>
        <w:t>.01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6C079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365651">
        <w:rPr>
          <w:rFonts w:ascii="Times New Roman" w:hAnsi="Times New Roman"/>
          <w:color w:val="000000"/>
          <w:sz w:val="24"/>
          <w:szCs w:val="24"/>
        </w:rPr>
        <w:t>.</w:t>
      </w:r>
    </w:p>
    <w:p w:rsidR="00911680" w:rsidRPr="00365651" w:rsidRDefault="00911680" w:rsidP="00911680">
      <w:pPr>
        <w:shd w:val="clear" w:color="auto" w:fill="FFFFFF"/>
        <w:ind w:left="567"/>
        <w:jc w:val="right"/>
        <w:rPr>
          <w:rFonts w:ascii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4A5562"/>
          <w:sz w:val="24"/>
          <w:szCs w:val="24"/>
        </w:rPr>
      </w:pPr>
      <w:r w:rsidRPr="00365651">
        <w:rPr>
          <w:rFonts w:ascii="Times New Roman" w:eastAsia="Times New Roman" w:hAnsi="Times New Roman"/>
          <w:color w:val="4A5562"/>
          <w:sz w:val="24"/>
          <w:szCs w:val="24"/>
        </w:rPr>
        <w:t> </w:t>
      </w:r>
    </w:p>
    <w:p w:rsidR="00911680" w:rsidRPr="00365651" w:rsidRDefault="00911680" w:rsidP="00911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sz w:val="24"/>
          <w:szCs w:val="24"/>
        </w:rPr>
      </w:pPr>
      <w:r w:rsidRPr="00365651">
        <w:rPr>
          <w:rFonts w:ascii="Times New Roman" w:eastAsia="Times New Roman" w:hAnsi="Times New Roman"/>
          <w:color w:val="4A5562"/>
          <w:sz w:val="24"/>
          <w:szCs w:val="24"/>
        </w:rPr>
        <w:t> </w:t>
      </w:r>
    </w:p>
    <w:p w:rsidR="00911680" w:rsidRPr="00365651" w:rsidRDefault="00911680" w:rsidP="00911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sz w:val="24"/>
          <w:szCs w:val="24"/>
        </w:rPr>
      </w:pPr>
      <w:r w:rsidRPr="00365651">
        <w:rPr>
          <w:rFonts w:ascii="Times New Roman" w:eastAsia="Times New Roman" w:hAnsi="Times New Roman"/>
          <w:color w:val="4A5562"/>
          <w:sz w:val="24"/>
          <w:szCs w:val="24"/>
        </w:rPr>
        <w:t> </w:t>
      </w:r>
    </w:p>
    <w:p w:rsidR="00911680" w:rsidRPr="00365651" w:rsidRDefault="00911680" w:rsidP="009116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sz w:val="24"/>
          <w:szCs w:val="24"/>
        </w:rPr>
      </w:pPr>
      <w:r w:rsidRPr="00365651">
        <w:rPr>
          <w:rFonts w:ascii="Times New Roman" w:eastAsia="Times New Roman" w:hAnsi="Times New Roman"/>
          <w:color w:val="4A5562"/>
          <w:sz w:val="24"/>
          <w:szCs w:val="24"/>
        </w:rPr>
        <w:t>                       </w:t>
      </w:r>
      <w:r>
        <w:rPr>
          <w:rFonts w:ascii="Times New Roman" w:eastAsia="Times New Roman" w:hAnsi="Times New Roman"/>
          <w:color w:val="4A5562"/>
          <w:sz w:val="24"/>
          <w:szCs w:val="24"/>
        </w:rPr>
        <w:t>                         </w:t>
      </w:r>
      <w:r w:rsidRPr="00365651">
        <w:rPr>
          <w:rFonts w:ascii="Times New Roman" w:eastAsia="Times New Roman" w:hAnsi="Times New Roman"/>
          <w:color w:val="4A5562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65651">
        <w:rPr>
          <w:rFonts w:ascii="Times New Roman" w:hAnsi="Times New Roman"/>
          <w:b/>
          <w:sz w:val="36"/>
          <w:szCs w:val="36"/>
        </w:rPr>
        <w:t xml:space="preserve">Программа </w:t>
      </w:r>
      <w:proofErr w:type="gramStart"/>
      <w:r w:rsidRPr="00365651">
        <w:rPr>
          <w:rFonts w:ascii="Times New Roman" w:hAnsi="Times New Roman"/>
          <w:b/>
          <w:sz w:val="36"/>
          <w:szCs w:val="36"/>
        </w:rPr>
        <w:t>комплексного</w:t>
      </w:r>
      <w:proofErr w:type="gramEnd"/>
    </w:p>
    <w:p w:rsidR="00911680" w:rsidRPr="00365651" w:rsidRDefault="00911680" w:rsidP="009116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65651">
        <w:rPr>
          <w:rFonts w:ascii="Times New Roman" w:hAnsi="Times New Roman"/>
          <w:b/>
          <w:sz w:val="36"/>
          <w:szCs w:val="36"/>
        </w:rPr>
        <w:t>развития транспортной инфраструктуры</w:t>
      </w:r>
    </w:p>
    <w:p w:rsidR="00911680" w:rsidRPr="00365651" w:rsidRDefault="006E7704" w:rsidP="009116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Польниковского</w:t>
      </w:r>
      <w:proofErr w:type="spellEnd"/>
      <w:r w:rsidR="00911680" w:rsidRPr="00365651">
        <w:rPr>
          <w:rFonts w:ascii="Times New Roman" w:hAnsi="Times New Roman"/>
          <w:b/>
          <w:sz w:val="36"/>
          <w:szCs w:val="36"/>
        </w:rPr>
        <w:t xml:space="preserve"> сельского поселения</w:t>
      </w:r>
    </w:p>
    <w:p w:rsidR="00911680" w:rsidRPr="00365651" w:rsidRDefault="006E7704" w:rsidP="009116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Почепского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 w:rsidR="00911680" w:rsidRPr="00365651">
        <w:rPr>
          <w:rFonts w:ascii="Times New Roman" w:hAnsi="Times New Roman"/>
          <w:b/>
          <w:sz w:val="36"/>
          <w:szCs w:val="36"/>
        </w:rPr>
        <w:t xml:space="preserve"> района Брянской области </w:t>
      </w:r>
    </w:p>
    <w:p w:rsidR="00911680" w:rsidRPr="00365651" w:rsidRDefault="00911680" w:rsidP="0091168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65651">
        <w:rPr>
          <w:rFonts w:ascii="Times New Roman" w:eastAsia="Times New Roman" w:hAnsi="Times New Roman"/>
          <w:b/>
          <w:bCs/>
          <w:sz w:val="36"/>
          <w:szCs w:val="36"/>
        </w:rPr>
        <w:t>на 202</w:t>
      </w:r>
      <w:r w:rsidR="006E7704">
        <w:rPr>
          <w:rFonts w:ascii="Times New Roman" w:eastAsia="Times New Roman" w:hAnsi="Times New Roman"/>
          <w:b/>
          <w:bCs/>
          <w:sz w:val="36"/>
          <w:szCs w:val="36"/>
        </w:rPr>
        <w:t>3</w:t>
      </w:r>
      <w:r w:rsidRPr="00365651">
        <w:rPr>
          <w:rFonts w:ascii="Times New Roman" w:eastAsia="Times New Roman" w:hAnsi="Times New Roman"/>
          <w:b/>
          <w:bCs/>
          <w:sz w:val="36"/>
          <w:szCs w:val="36"/>
        </w:rPr>
        <w:t>-202</w:t>
      </w:r>
      <w:r w:rsidR="006E7704">
        <w:rPr>
          <w:rFonts w:ascii="Times New Roman" w:eastAsia="Times New Roman" w:hAnsi="Times New Roman"/>
          <w:b/>
          <w:bCs/>
          <w:sz w:val="36"/>
          <w:szCs w:val="36"/>
        </w:rPr>
        <w:t>7</w:t>
      </w:r>
      <w:r w:rsidRPr="00365651">
        <w:rPr>
          <w:rFonts w:ascii="Times New Roman" w:eastAsia="Times New Roman" w:hAnsi="Times New Roman"/>
          <w:b/>
          <w:bCs/>
          <w:sz w:val="36"/>
          <w:szCs w:val="36"/>
        </w:rPr>
        <w:t xml:space="preserve"> годы</w:t>
      </w: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36"/>
          <w:szCs w:val="36"/>
        </w:rPr>
      </w:pPr>
      <w:r w:rsidRPr="00365651">
        <w:rPr>
          <w:rFonts w:ascii="Times New Roman" w:eastAsia="Times New Roman" w:hAnsi="Times New Roman"/>
          <w:b/>
          <w:bCs/>
          <w:color w:val="4A5562"/>
          <w:sz w:val="36"/>
          <w:szCs w:val="36"/>
        </w:rPr>
        <w:t> </w:t>
      </w: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4A5562"/>
          <w:sz w:val="24"/>
          <w:szCs w:val="24"/>
        </w:rPr>
      </w:pPr>
    </w:p>
    <w:p w:rsidR="00911680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color w:val="4A5562"/>
          <w:sz w:val="24"/>
          <w:szCs w:val="24"/>
        </w:rPr>
        <w:t> </w:t>
      </w:r>
    </w:p>
    <w:p w:rsidR="00911680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4A5562"/>
          <w:sz w:val="24"/>
          <w:szCs w:val="24"/>
        </w:rPr>
      </w:pPr>
    </w:p>
    <w:p w:rsidR="00911680" w:rsidRPr="00365651" w:rsidRDefault="00911680" w:rsidP="00911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4A5562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color w:val="4A5562"/>
          <w:sz w:val="24"/>
          <w:szCs w:val="24"/>
        </w:rPr>
        <w:t> </w:t>
      </w:r>
    </w:p>
    <w:p w:rsidR="00911680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Паспорт п</w:t>
      </w:r>
      <w:r w:rsidRPr="00365651">
        <w:rPr>
          <w:rFonts w:ascii="Times New Roman" w:hAnsi="Times New Roman"/>
          <w:sz w:val="24"/>
          <w:szCs w:val="24"/>
        </w:rPr>
        <w:t xml:space="preserve">рограммы комплексного развития транспортной инфраструктуры </w:t>
      </w:r>
      <w:proofErr w:type="spellStart"/>
      <w:r w:rsidR="006E7704">
        <w:rPr>
          <w:rFonts w:ascii="Times New Roman" w:hAnsi="Times New Roman"/>
          <w:sz w:val="24"/>
          <w:szCs w:val="24"/>
        </w:rPr>
        <w:t>Польниковского</w:t>
      </w:r>
      <w:proofErr w:type="spellEnd"/>
      <w:r w:rsidR="006E7704">
        <w:rPr>
          <w:rFonts w:ascii="Times New Roman" w:hAnsi="Times New Roman"/>
          <w:sz w:val="24"/>
          <w:szCs w:val="24"/>
        </w:rPr>
        <w:t xml:space="preserve"> </w:t>
      </w:r>
      <w:r w:rsidRPr="00365651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6E7704"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65651">
        <w:rPr>
          <w:rFonts w:ascii="Times New Roman" w:hAnsi="Times New Roman"/>
          <w:sz w:val="24"/>
          <w:szCs w:val="24"/>
        </w:rPr>
        <w:t xml:space="preserve">района Брянской области  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Cs/>
          <w:sz w:val="24"/>
          <w:szCs w:val="24"/>
        </w:rPr>
        <w:t>202</w:t>
      </w:r>
      <w:r w:rsidR="006E7704">
        <w:rPr>
          <w:rFonts w:ascii="Times New Roman" w:eastAsia="Times New Roman" w:hAnsi="Times New Roman"/>
          <w:bCs/>
          <w:sz w:val="24"/>
          <w:szCs w:val="24"/>
        </w:rPr>
        <w:t>3</w:t>
      </w:r>
      <w:r>
        <w:rPr>
          <w:rFonts w:ascii="Times New Roman" w:eastAsia="Times New Roman" w:hAnsi="Times New Roman"/>
          <w:bCs/>
          <w:sz w:val="24"/>
          <w:szCs w:val="24"/>
        </w:rPr>
        <w:t>-202</w:t>
      </w:r>
      <w:r w:rsidR="006E7704">
        <w:rPr>
          <w:rFonts w:ascii="Times New Roman" w:eastAsia="Times New Roman" w:hAnsi="Times New Roman"/>
          <w:bCs/>
          <w:sz w:val="24"/>
          <w:szCs w:val="24"/>
        </w:rPr>
        <w:t xml:space="preserve">7 </w:t>
      </w:r>
      <w:r w:rsidRPr="00365651">
        <w:rPr>
          <w:rFonts w:ascii="Times New Roman" w:eastAsia="Times New Roman" w:hAnsi="Times New Roman"/>
          <w:bCs/>
          <w:sz w:val="24"/>
          <w:szCs w:val="24"/>
        </w:rPr>
        <w:t>годы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3"/>
        <w:gridCol w:w="7112"/>
      </w:tblGrid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6E7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hAnsi="Times New Roman"/>
                <w:sz w:val="24"/>
                <w:szCs w:val="24"/>
              </w:rPr>
              <w:t xml:space="preserve">Программа комплексного развития транспортной инфраструктуры </w:t>
            </w:r>
            <w:proofErr w:type="spellStart"/>
            <w:r w:rsidR="006E7704">
              <w:rPr>
                <w:rFonts w:ascii="Times New Roman" w:hAnsi="Times New Roman"/>
                <w:sz w:val="24"/>
                <w:szCs w:val="24"/>
              </w:rPr>
              <w:t>Польниковского</w:t>
            </w:r>
            <w:proofErr w:type="spellEnd"/>
            <w:r w:rsidR="006E7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5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6E7704">
              <w:rPr>
                <w:rFonts w:ascii="Times New Roman" w:hAnsi="Times New Roman"/>
                <w:sz w:val="24"/>
                <w:szCs w:val="24"/>
              </w:rPr>
              <w:t>Почепского</w:t>
            </w:r>
            <w:proofErr w:type="spellEnd"/>
            <w:r w:rsidR="006E7704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365651">
              <w:rPr>
                <w:rFonts w:ascii="Times New Roman" w:hAnsi="Times New Roman"/>
                <w:sz w:val="24"/>
                <w:szCs w:val="24"/>
              </w:rPr>
              <w:t xml:space="preserve"> Брянской области </w:t>
            </w:r>
            <w:r w:rsidRPr="003656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 w:rsidR="006E7704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6E7704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3656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годы </w:t>
            </w: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Федеральный закон от 06 октября 2003 года </w:t>
            </w:r>
            <w:hyperlink r:id="rId6" w:history="1">
              <w:r w:rsidRPr="003656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№ 131-ФЗ</w:t>
              </w:r>
            </w:hyperlink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 - Постановление  Правительства Российской Федерации от 25.12.2015г. № 1440 « Об утверждении Требований к Программам комплексного развития транспортной инфраструктуры поселений, городских округов»</w:t>
            </w:r>
          </w:p>
          <w:p w:rsidR="00911680" w:rsidRPr="00365651" w:rsidRDefault="00911680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6E7704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11680"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администрация    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6E7704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11680"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администрация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6E7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реализацией Программы осуществляет Глава </w:t>
            </w:r>
            <w:proofErr w:type="spellStart"/>
            <w:r w:rsidR="006E7704">
              <w:rPr>
                <w:rFonts w:ascii="Times New Roman" w:eastAsia="Times New Roman" w:hAnsi="Times New Roman"/>
                <w:sz w:val="24"/>
                <w:szCs w:val="24"/>
              </w:rPr>
              <w:t>Польниковского</w:t>
            </w:r>
            <w:proofErr w:type="spellEnd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6E7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 Повышение комфортности и безопасности жизнедеятельности населения и хозяйствующих субъектов на территории </w:t>
            </w:r>
            <w:proofErr w:type="spellStart"/>
            <w:r w:rsidR="006E7704">
              <w:rPr>
                <w:rFonts w:ascii="Times New Roman" w:eastAsia="Times New Roman" w:hAnsi="Times New Roman"/>
                <w:sz w:val="24"/>
                <w:szCs w:val="24"/>
              </w:rPr>
              <w:t>Польниковского</w:t>
            </w:r>
            <w:proofErr w:type="spellEnd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 сельского поселения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1. Повышение надежности системы транспортной  инфраструктуры.</w:t>
            </w:r>
          </w:p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2. Обеспечение более комфортных условий проживания населения сельского поселения, безопасности дорожного движения.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11680" w:rsidRPr="00365651" w:rsidRDefault="00911680" w:rsidP="006E7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E77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6E77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годы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финансирования:</w:t>
            </w:r>
          </w:p>
          <w:p w:rsidR="00911680" w:rsidRPr="00365651" w:rsidRDefault="00911680" w:rsidP="006E7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Трансферты, направляемые в бюджет </w:t>
            </w:r>
            <w:proofErr w:type="spellStart"/>
            <w:r w:rsidR="006E7704">
              <w:rPr>
                <w:rFonts w:ascii="Times New Roman" w:eastAsia="Times New Roman" w:hAnsi="Times New Roman"/>
                <w:sz w:val="24"/>
                <w:szCs w:val="24"/>
              </w:rPr>
              <w:t>Польниковского</w:t>
            </w:r>
            <w:proofErr w:type="spellEnd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 из бюджета </w:t>
            </w:r>
            <w:proofErr w:type="spellStart"/>
            <w:r w:rsidR="006E7704">
              <w:rPr>
                <w:rFonts w:ascii="Times New Roman" w:eastAsia="Times New Roman" w:hAnsi="Times New Roman"/>
                <w:sz w:val="24"/>
                <w:szCs w:val="24"/>
              </w:rPr>
              <w:t>Почепского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района   (будут уточнены при формировании проекта бюджета муниципального района с учетом  изменения ассигнований из областного бюджета).</w:t>
            </w:r>
          </w:p>
        </w:tc>
      </w:tr>
      <w:tr w:rsidR="00911680" w:rsidRPr="00365651" w:rsidTr="008D3F5A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Мероприятия программы</w:t>
            </w:r>
          </w:p>
          <w:p w:rsidR="00911680" w:rsidRPr="00365651" w:rsidRDefault="00911680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11680" w:rsidRPr="00365651" w:rsidRDefault="00911680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- разработка проектно-сметной документации;</w:t>
            </w:r>
          </w:p>
          <w:p w:rsidR="00911680" w:rsidRPr="00365651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- приобретение материалов и ремонт дорог.</w:t>
            </w:r>
          </w:p>
        </w:tc>
      </w:tr>
    </w:tbl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Содержание проблемы и обоснование ее решения программными методами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  Одним из основополагающих условий развития  поселения является комплексное развитие систем жизнеобеспечения </w:t>
      </w:r>
      <w:proofErr w:type="spellStart"/>
      <w:r w:rsidR="006E7704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Pr="00365651">
        <w:rPr>
          <w:rFonts w:ascii="Times New Roman" w:eastAsia="Times New Roman" w:hAnsi="Times New Roman"/>
          <w:sz w:val="24"/>
          <w:szCs w:val="24"/>
        </w:rPr>
        <w:t>  сельского поселения.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-    демографическое развитие;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-    перспективное строительство;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-   состояние транспортной инфраструктуры;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Наиболее «острой»  проблемой  безопасности дорожного движения является качество дорожного полотна   дорог местного значения </w:t>
      </w:r>
      <w:proofErr w:type="spellStart"/>
      <w:r w:rsidR="006E7704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Pr="00365651">
        <w:rPr>
          <w:rFonts w:ascii="Times New Roman" w:eastAsia="Times New Roman" w:hAnsi="Times New Roman"/>
          <w:sz w:val="24"/>
          <w:szCs w:val="24"/>
        </w:rPr>
        <w:t xml:space="preserve"> сельского поселения, а также неудовлетворительное качество асфальтового покрытия на  дорогах поселения:</w:t>
      </w:r>
    </w:p>
    <w:p w:rsidR="00911680" w:rsidRPr="00365651" w:rsidRDefault="006E7704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Д.Пашково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</w:rPr>
        <w:t>обродеевская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11680" w:rsidRPr="00365651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911680" w:rsidRPr="00365651">
        <w:rPr>
          <w:rFonts w:ascii="Times New Roman" w:eastAsia="Times New Roman" w:hAnsi="Times New Roman"/>
          <w:sz w:val="24"/>
          <w:szCs w:val="24"/>
        </w:rPr>
        <w:t>00 п.м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 w:rsidR="00C111B5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C111B5">
        <w:rPr>
          <w:rFonts w:ascii="Times New Roman" w:eastAsia="Times New Roman" w:hAnsi="Times New Roman"/>
          <w:sz w:val="24"/>
          <w:szCs w:val="24"/>
        </w:rPr>
        <w:t>Бельково-Близницы</w:t>
      </w:r>
      <w:proofErr w:type="spellEnd"/>
      <w:r w:rsidR="00C111B5">
        <w:rPr>
          <w:rFonts w:ascii="Times New Roman" w:eastAsia="Times New Roman" w:hAnsi="Times New Roman"/>
          <w:sz w:val="24"/>
          <w:szCs w:val="24"/>
        </w:rPr>
        <w:t>»-2500 п</w:t>
      </w:r>
      <w:proofErr w:type="gramStart"/>
      <w:r w:rsidR="00C111B5">
        <w:rPr>
          <w:rFonts w:ascii="Times New Roman" w:eastAsia="Times New Roman" w:hAnsi="Times New Roman"/>
          <w:sz w:val="24"/>
          <w:szCs w:val="24"/>
        </w:rPr>
        <w:t>.м</w:t>
      </w:r>
      <w:proofErr w:type="gramEnd"/>
      <w:r w:rsidRPr="00365651">
        <w:rPr>
          <w:rFonts w:ascii="Times New Roman" w:eastAsia="Times New Roman" w:hAnsi="Times New Roman"/>
          <w:sz w:val="24"/>
          <w:szCs w:val="24"/>
        </w:rPr>
        <w:t>                   </w:t>
      </w:r>
    </w:p>
    <w:p w:rsidR="00911680" w:rsidRPr="0064789E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FE39AE">
        <w:rPr>
          <w:rFonts w:ascii="Times New Roman" w:eastAsia="Times New Roman" w:hAnsi="Times New Roman"/>
          <w:sz w:val="24"/>
          <w:szCs w:val="24"/>
        </w:rPr>
        <w:t>В  201</w:t>
      </w:r>
      <w:r w:rsidR="006E7704">
        <w:rPr>
          <w:rFonts w:ascii="Times New Roman" w:eastAsia="Times New Roman" w:hAnsi="Times New Roman"/>
          <w:sz w:val="24"/>
          <w:szCs w:val="24"/>
        </w:rPr>
        <w:t>7</w:t>
      </w:r>
      <w:r w:rsidRPr="00FE39AE">
        <w:rPr>
          <w:rFonts w:ascii="Times New Roman" w:eastAsia="Times New Roman" w:hAnsi="Times New Roman"/>
          <w:sz w:val="24"/>
          <w:szCs w:val="24"/>
        </w:rPr>
        <w:t>-20</w:t>
      </w:r>
      <w:r w:rsidR="006E7704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гг. был проведен ремонт автомобильной дороги местного значения в  с. </w:t>
      </w:r>
      <w:proofErr w:type="spellStart"/>
      <w:r w:rsidR="006E7704">
        <w:rPr>
          <w:rFonts w:ascii="Times New Roman" w:eastAsia="Times New Roman" w:hAnsi="Times New Roman"/>
          <w:sz w:val="24"/>
          <w:szCs w:val="24"/>
        </w:rPr>
        <w:t>Супрягино</w:t>
      </w:r>
      <w:proofErr w:type="spellEnd"/>
      <w:r w:rsidR="006E7704">
        <w:rPr>
          <w:rFonts w:ascii="Times New Roman" w:eastAsia="Times New Roman" w:hAnsi="Times New Roman"/>
          <w:sz w:val="24"/>
          <w:szCs w:val="24"/>
        </w:rPr>
        <w:t xml:space="preserve"> ул</w:t>
      </w:r>
      <w:proofErr w:type="gramStart"/>
      <w:r w:rsidR="006E7704">
        <w:rPr>
          <w:rFonts w:ascii="Times New Roman" w:eastAsia="Times New Roman" w:hAnsi="Times New Roman"/>
          <w:sz w:val="24"/>
          <w:szCs w:val="24"/>
        </w:rPr>
        <w:t>.С</w:t>
      </w:r>
      <w:proofErr w:type="gramEnd"/>
      <w:r w:rsidR="006E7704">
        <w:rPr>
          <w:rFonts w:ascii="Times New Roman" w:eastAsia="Times New Roman" w:hAnsi="Times New Roman"/>
          <w:sz w:val="24"/>
          <w:szCs w:val="24"/>
        </w:rPr>
        <w:t>овхозная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704">
        <w:rPr>
          <w:rFonts w:ascii="Times New Roman" w:eastAsia="Times New Roman" w:hAnsi="Times New Roman"/>
          <w:sz w:val="24"/>
          <w:szCs w:val="24"/>
        </w:rPr>
        <w:t>52</w:t>
      </w:r>
      <w:r w:rsidRPr="00FE39AE">
        <w:rPr>
          <w:rFonts w:ascii="Times New Roman" w:eastAsia="Times New Roman" w:hAnsi="Times New Roman"/>
          <w:sz w:val="24"/>
          <w:szCs w:val="24"/>
        </w:rPr>
        <w:t>0 п.м.)</w:t>
      </w:r>
      <w:r w:rsidR="00143324">
        <w:rPr>
          <w:rFonts w:ascii="Times New Roman" w:eastAsia="Times New Roman" w:hAnsi="Times New Roman"/>
          <w:sz w:val="24"/>
          <w:szCs w:val="24"/>
        </w:rPr>
        <w:t>, ул.Колхозная(200 п.м)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 ,</w:t>
      </w:r>
      <w:r w:rsidR="006E7704">
        <w:rPr>
          <w:rFonts w:ascii="Times New Roman" w:eastAsia="Times New Roman" w:hAnsi="Times New Roman"/>
          <w:sz w:val="24"/>
          <w:szCs w:val="24"/>
        </w:rPr>
        <w:t>д.Пашково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E7704">
        <w:rPr>
          <w:rFonts w:ascii="Times New Roman" w:eastAsia="Times New Roman" w:hAnsi="Times New Roman"/>
          <w:sz w:val="24"/>
          <w:szCs w:val="24"/>
        </w:rPr>
        <w:t>ул.Пашковская</w:t>
      </w:r>
      <w:proofErr w:type="spellEnd"/>
      <w:r w:rsidR="006E7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704">
        <w:rPr>
          <w:rFonts w:ascii="Times New Roman" w:eastAsia="Times New Roman" w:hAnsi="Times New Roman"/>
          <w:sz w:val="24"/>
          <w:szCs w:val="24"/>
        </w:rPr>
        <w:t>385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 п.м.), ул. </w:t>
      </w:r>
      <w:proofErr w:type="spellStart"/>
      <w:r w:rsidR="006E7704">
        <w:rPr>
          <w:rFonts w:ascii="Times New Roman" w:eastAsia="Times New Roman" w:hAnsi="Times New Roman"/>
          <w:sz w:val="24"/>
          <w:szCs w:val="24"/>
        </w:rPr>
        <w:t>Добродеевская</w:t>
      </w:r>
      <w:proofErr w:type="spellEnd"/>
      <w:r w:rsidRPr="00FE39AE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704">
        <w:rPr>
          <w:rFonts w:ascii="Times New Roman" w:eastAsia="Times New Roman" w:hAnsi="Times New Roman"/>
          <w:sz w:val="24"/>
          <w:szCs w:val="24"/>
        </w:rPr>
        <w:t xml:space="preserve">240 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п.м.), </w:t>
      </w:r>
      <w:proofErr w:type="spellStart"/>
      <w:r w:rsidR="006E7704">
        <w:rPr>
          <w:rFonts w:ascii="Times New Roman" w:eastAsia="Times New Roman" w:hAnsi="Times New Roman"/>
          <w:sz w:val="24"/>
          <w:szCs w:val="24"/>
        </w:rPr>
        <w:t>д.Бытня</w:t>
      </w:r>
      <w:proofErr w:type="spellEnd"/>
      <w:r w:rsidR="006E7704">
        <w:rPr>
          <w:rFonts w:ascii="Times New Roman" w:eastAsia="Times New Roman" w:hAnsi="Times New Roman"/>
          <w:sz w:val="24"/>
          <w:szCs w:val="24"/>
        </w:rPr>
        <w:t xml:space="preserve"> ул.Молодежная (150 п.м) </w:t>
      </w:r>
      <w:r w:rsidR="00143324">
        <w:rPr>
          <w:rFonts w:ascii="Times New Roman" w:eastAsia="Times New Roman" w:hAnsi="Times New Roman"/>
          <w:sz w:val="24"/>
          <w:szCs w:val="24"/>
        </w:rPr>
        <w:t>, «</w:t>
      </w:r>
      <w:proofErr w:type="spellStart"/>
      <w:r w:rsidR="00143324">
        <w:rPr>
          <w:rFonts w:ascii="Times New Roman" w:eastAsia="Times New Roman" w:hAnsi="Times New Roman"/>
          <w:sz w:val="24"/>
          <w:szCs w:val="24"/>
        </w:rPr>
        <w:t>Бельково-Близницы</w:t>
      </w:r>
      <w:proofErr w:type="spellEnd"/>
      <w:r w:rsidR="00143324">
        <w:rPr>
          <w:rFonts w:ascii="Times New Roman" w:eastAsia="Times New Roman" w:hAnsi="Times New Roman"/>
          <w:sz w:val="24"/>
          <w:szCs w:val="24"/>
        </w:rPr>
        <w:t>»(350 п.м),</w:t>
      </w:r>
      <w:proofErr w:type="spellStart"/>
      <w:r w:rsidR="00143324">
        <w:rPr>
          <w:rFonts w:ascii="Times New Roman" w:eastAsia="Times New Roman" w:hAnsi="Times New Roman"/>
          <w:sz w:val="24"/>
          <w:szCs w:val="24"/>
        </w:rPr>
        <w:t>д.Польники</w:t>
      </w:r>
      <w:proofErr w:type="spellEnd"/>
      <w:r w:rsidR="001433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43324">
        <w:rPr>
          <w:rFonts w:ascii="Times New Roman" w:eastAsia="Times New Roman" w:hAnsi="Times New Roman"/>
          <w:sz w:val="24"/>
          <w:szCs w:val="24"/>
        </w:rPr>
        <w:t>ул.Польниковская</w:t>
      </w:r>
      <w:proofErr w:type="spellEnd"/>
      <w:r w:rsidR="00143324">
        <w:rPr>
          <w:rFonts w:ascii="Times New Roman" w:eastAsia="Times New Roman" w:hAnsi="Times New Roman"/>
          <w:sz w:val="24"/>
          <w:szCs w:val="24"/>
        </w:rPr>
        <w:t xml:space="preserve"> (500 п.м)</w:t>
      </w:r>
      <w:r w:rsidRPr="00FE39AE">
        <w:rPr>
          <w:rFonts w:ascii="Times New Roman" w:eastAsia="Times New Roman" w:hAnsi="Times New Roman"/>
          <w:sz w:val="24"/>
          <w:szCs w:val="24"/>
        </w:rPr>
        <w:t>    в результате которого значительно улучшилось качество дороги и как следствие послужило обеспечением дорожной безопасности граждан и их имуществу на данном участке</w:t>
      </w:r>
      <w:r w:rsidRPr="0064789E">
        <w:rPr>
          <w:rFonts w:ascii="Times New Roman" w:eastAsia="Times New Roman" w:hAnsi="Times New Roman"/>
          <w:color w:val="FF0000"/>
          <w:sz w:val="24"/>
          <w:szCs w:val="24"/>
        </w:rPr>
        <w:t>. 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Подобные мероприятия  по ремонту  участков   дорог местного значения предусмотрены  в данной программе на 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143324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-202</w:t>
      </w:r>
      <w:r w:rsidR="00143324">
        <w:rPr>
          <w:rFonts w:ascii="Times New Roman" w:eastAsia="Times New Roman" w:hAnsi="Times New Roman"/>
          <w:sz w:val="24"/>
          <w:szCs w:val="24"/>
        </w:rPr>
        <w:t>7</w:t>
      </w:r>
      <w:r w:rsidRPr="00365651">
        <w:rPr>
          <w:rFonts w:ascii="Times New Roman" w:eastAsia="Times New Roman" w:hAnsi="Times New Roman"/>
          <w:sz w:val="24"/>
          <w:szCs w:val="24"/>
        </w:rPr>
        <w:t>годы. 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Краткая характеристика муниципального образования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Муниципальное образование «</w:t>
      </w:r>
      <w:proofErr w:type="spellStart"/>
      <w:r w:rsidR="00143324">
        <w:rPr>
          <w:rFonts w:ascii="Times New Roman" w:eastAsia="Times New Roman" w:hAnsi="Times New Roman"/>
          <w:sz w:val="24"/>
          <w:szCs w:val="24"/>
        </w:rPr>
        <w:t>Польниковское</w:t>
      </w:r>
      <w:proofErr w:type="spellEnd"/>
      <w:r w:rsidR="00143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сельское поселение»  расположено в </w:t>
      </w:r>
      <w:r w:rsidR="00143324">
        <w:rPr>
          <w:rFonts w:ascii="Times New Roman" w:eastAsia="Times New Roman" w:hAnsi="Times New Roman"/>
          <w:sz w:val="24"/>
          <w:szCs w:val="24"/>
        </w:rPr>
        <w:t>26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км от районного центра и в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143324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км от областного центра. Площадь территории поселения составляет </w:t>
      </w:r>
      <w:r w:rsidR="00143324">
        <w:rPr>
          <w:rFonts w:ascii="Times New Roman" w:eastAsia="Times New Roman" w:hAnsi="Times New Roman"/>
          <w:sz w:val="24"/>
          <w:szCs w:val="24"/>
        </w:rPr>
        <w:t xml:space="preserve">138,2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га, в том числе: площадь населенных пунктов – </w:t>
      </w:r>
      <w:r w:rsidR="00143324">
        <w:rPr>
          <w:rFonts w:ascii="Times New Roman" w:eastAsia="Times New Roman" w:hAnsi="Times New Roman"/>
          <w:sz w:val="24"/>
          <w:szCs w:val="24"/>
        </w:rPr>
        <w:t>860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>га.  Через территорию поселения проходит  автомобильная дорога регионального значения, связывающая его  с   районным центром.    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 Административным центром  поселения  является </w:t>
      </w:r>
      <w:proofErr w:type="spellStart"/>
      <w:r w:rsidR="00143324">
        <w:rPr>
          <w:rFonts w:ascii="Times New Roman" w:eastAsia="Times New Roman" w:hAnsi="Times New Roman"/>
          <w:sz w:val="24"/>
          <w:szCs w:val="24"/>
        </w:rPr>
        <w:t>д</w:t>
      </w:r>
      <w:proofErr w:type="gramStart"/>
      <w:r w:rsidR="00143324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="00143324">
        <w:rPr>
          <w:rFonts w:ascii="Times New Roman" w:eastAsia="Times New Roman" w:hAnsi="Times New Roman"/>
          <w:sz w:val="24"/>
          <w:szCs w:val="24"/>
        </w:rPr>
        <w:t>ольники</w:t>
      </w:r>
      <w:proofErr w:type="spellEnd"/>
      <w:r w:rsidRPr="00365651">
        <w:rPr>
          <w:rFonts w:ascii="Times New Roman" w:eastAsia="Times New Roman" w:hAnsi="Times New Roman"/>
          <w:sz w:val="24"/>
          <w:szCs w:val="24"/>
        </w:rPr>
        <w:t xml:space="preserve">, население </w:t>
      </w:r>
      <w:proofErr w:type="spellStart"/>
      <w:r w:rsidR="00143324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="00143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сельского поселения на 01.01.20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143324">
        <w:rPr>
          <w:rFonts w:ascii="Times New Roman" w:eastAsia="Times New Roman" w:hAnsi="Times New Roman"/>
          <w:sz w:val="24"/>
          <w:szCs w:val="24"/>
        </w:rPr>
        <w:t>3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г.  - </w:t>
      </w:r>
      <w:r w:rsidR="0013488F">
        <w:rPr>
          <w:rFonts w:ascii="Times New Roman" w:eastAsia="Times New Roman" w:hAnsi="Times New Roman"/>
          <w:sz w:val="24"/>
          <w:szCs w:val="24"/>
        </w:rPr>
        <w:t>905</w:t>
      </w:r>
      <w:r w:rsidR="00143324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365651">
        <w:rPr>
          <w:rFonts w:ascii="Times New Roman" w:eastAsia="Times New Roman" w:hAnsi="Times New Roman"/>
          <w:sz w:val="24"/>
          <w:szCs w:val="24"/>
        </w:rPr>
        <w:t>чел.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Трудовые ресурсы являются одним из главных факторов развития территории. Численность занятых в экономике (число работников всех организаций расположенных на территории муниципального образования с учётом занятых </w:t>
      </w:r>
      <w:r w:rsidRPr="00365651">
        <w:rPr>
          <w:rFonts w:ascii="Times New Roman" w:eastAsia="Times New Roman" w:hAnsi="Times New Roman"/>
          <w:sz w:val="24"/>
          <w:szCs w:val="24"/>
        </w:rPr>
        <w:lastRenderedPageBreak/>
        <w:t xml:space="preserve">индивидуально-трудовой деятельностью,  в фермерских хозяйствах, а также занятых в домашнем хозяйстве, включая личное подсобное </w:t>
      </w:r>
      <w:proofErr w:type="gramStart"/>
      <w:r w:rsidRPr="00365651">
        <w:rPr>
          <w:rFonts w:ascii="Times New Roman" w:eastAsia="Times New Roman" w:hAnsi="Times New Roman"/>
          <w:sz w:val="24"/>
          <w:szCs w:val="24"/>
        </w:rPr>
        <w:t>хозяйство</w:t>
      </w:r>
      <w:proofErr w:type="gramEnd"/>
      <w:r w:rsidRPr="00365651">
        <w:rPr>
          <w:rFonts w:ascii="Times New Roman" w:eastAsia="Times New Roman" w:hAnsi="Times New Roman"/>
          <w:sz w:val="24"/>
          <w:szCs w:val="24"/>
        </w:rPr>
        <w:t xml:space="preserve"> составляет </w:t>
      </w:r>
      <w:r w:rsidR="00AE150E">
        <w:rPr>
          <w:rFonts w:ascii="Times New Roman" w:eastAsia="Times New Roman" w:hAnsi="Times New Roman"/>
          <w:color w:val="FF0000"/>
          <w:sz w:val="24"/>
          <w:szCs w:val="24"/>
        </w:rPr>
        <w:t>504</w:t>
      </w:r>
      <w:r w:rsidRPr="0073488D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>человек.                                                           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 Население работает в сфере торговли и бюджетных организациях, расположенных на территории поселения и </w:t>
      </w:r>
      <w:proofErr w:type="spellStart"/>
      <w:r w:rsidR="00AE150E">
        <w:rPr>
          <w:rFonts w:ascii="Times New Roman" w:eastAsia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района,   часть населения трудится в </w:t>
      </w:r>
      <w:r>
        <w:rPr>
          <w:rFonts w:ascii="Times New Roman" w:eastAsia="Times New Roman" w:hAnsi="Times New Roman"/>
          <w:sz w:val="24"/>
          <w:szCs w:val="24"/>
        </w:rPr>
        <w:t>ООО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«</w:t>
      </w:r>
      <w:r w:rsidR="00AE150E">
        <w:rPr>
          <w:rFonts w:ascii="Times New Roman" w:eastAsia="Times New Roman" w:hAnsi="Times New Roman"/>
          <w:sz w:val="24"/>
          <w:szCs w:val="24"/>
        </w:rPr>
        <w:t>Свободный труд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», </w:t>
      </w:r>
      <w:r w:rsidR="00AE150E">
        <w:rPr>
          <w:rFonts w:ascii="Times New Roman" w:eastAsia="Times New Roman" w:hAnsi="Times New Roman"/>
          <w:sz w:val="24"/>
          <w:szCs w:val="24"/>
        </w:rPr>
        <w:t>ООО «</w:t>
      </w:r>
      <w:proofErr w:type="spellStart"/>
      <w:r w:rsidR="00AE150E">
        <w:rPr>
          <w:rFonts w:ascii="Times New Roman" w:eastAsia="Times New Roman" w:hAnsi="Times New Roman"/>
          <w:sz w:val="24"/>
          <w:szCs w:val="24"/>
        </w:rPr>
        <w:t>Мираторг</w:t>
      </w:r>
      <w:proofErr w:type="spellEnd"/>
      <w:r w:rsidR="00AE150E">
        <w:rPr>
          <w:rFonts w:ascii="Times New Roman" w:eastAsia="Times New Roman" w:hAnsi="Times New Roman"/>
          <w:sz w:val="24"/>
          <w:szCs w:val="24"/>
        </w:rPr>
        <w:t>»</w:t>
      </w:r>
      <w:proofErr w:type="gramStart"/>
      <w:r w:rsidR="00AE150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365651">
        <w:rPr>
          <w:rFonts w:ascii="Times New Roman" w:eastAsia="Times New Roman" w:hAnsi="Times New Roman"/>
          <w:sz w:val="24"/>
          <w:szCs w:val="24"/>
        </w:rPr>
        <w:t>фермерск</w:t>
      </w:r>
      <w:r w:rsidR="00AE150E">
        <w:rPr>
          <w:rFonts w:ascii="Times New Roman" w:eastAsia="Times New Roman" w:hAnsi="Times New Roman"/>
          <w:sz w:val="24"/>
          <w:szCs w:val="24"/>
        </w:rPr>
        <w:t>их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хозяйств</w:t>
      </w:r>
      <w:r w:rsidR="00AE150E">
        <w:rPr>
          <w:rFonts w:ascii="Times New Roman" w:eastAsia="Times New Roman" w:hAnsi="Times New Roman"/>
          <w:sz w:val="24"/>
          <w:szCs w:val="24"/>
        </w:rPr>
        <w:t>ах, личном подсобном хозяйстве</w:t>
      </w:r>
      <w:r w:rsidRPr="00365651">
        <w:rPr>
          <w:rFonts w:ascii="Times New Roman" w:eastAsia="Times New Roman" w:hAnsi="Times New Roman"/>
          <w:sz w:val="24"/>
          <w:szCs w:val="24"/>
        </w:rPr>
        <w:t>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left="78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11680" w:rsidRPr="00365651" w:rsidRDefault="00911680" w:rsidP="0091168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Устройство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 xml:space="preserve"> улично-дорожной сети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 Всего улиц на территории поселения -</w:t>
      </w:r>
      <w:r w:rsidRPr="004D313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AE150E">
        <w:rPr>
          <w:rFonts w:ascii="Times New Roman" w:eastAsia="Times New Roman" w:hAnsi="Times New Roman"/>
          <w:color w:val="FF0000"/>
          <w:sz w:val="24"/>
          <w:szCs w:val="24"/>
        </w:rPr>
        <w:t>47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Общая протяженность улично-дорожной сети населенных пунктов сельского поселения  составляет </w:t>
      </w:r>
      <w:r w:rsidR="00AE150E">
        <w:rPr>
          <w:rFonts w:ascii="Times New Roman" w:eastAsia="Times New Roman" w:hAnsi="Times New Roman"/>
          <w:color w:val="FF0000"/>
          <w:sz w:val="24"/>
          <w:szCs w:val="24"/>
        </w:rPr>
        <w:t>61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км. Часть  дорог требует ямочного ремонта, асфальтового покрытия и отсыпки.  </w:t>
      </w:r>
    </w:p>
    <w:p w:rsidR="00911680" w:rsidRPr="00FE39AE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По территории поселения проходит автомобильная дорог</w:t>
      </w:r>
      <w:r w:rsidR="00AE150E">
        <w:rPr>
          <w:rFonts w:ascii="Times New Roman" w:eastAsia="Times New Roman" w:hAnsi="Times New Roman"/>
          <w:sz w:val="24"/>
          <w:szCs w:val="24"/>
        </w:rPr>
        <w:t>а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регионального значения </w:t>
      </w:r>
      <w:r w:rsidR="00AE150E">
        <w:rPr>
          <w:rFonts w:ascii="Times New Roman" w:eastAsia="Times New Roman" w:hAnsi="Times New Roman"/>
          <w:sz w:val="24"/>
          <w:szCs w:val="24"/>
        </w:rPr>
        <w:t>Брянск-Мглин,</w:t>
      </w:r>
      <w:r w:rsidRPr="00FE39AE">
        <w:rPr>
          <w:rFonts w:ascii="Times New Roman" w:eastAsia="Times New Roman" w:hAnsi="Times New Roman"/>
          <w:sz w:val="24"/>
          <w:szCs w:val="24"/>
        </w:rPr>
        <w:t xml:space="preserve"> с твердым покрытием дорожного полотна.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F025A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 xml:space="preserve">Перечень   дорог общего пользования местного значения </w:t>
      </w:r>
    </w:p>
    <w:p w:rsidR="00911680" w:rsidRDefault="001F025A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11680" w:rsidRPr="00365651">
        <w:rPr>
          <w:rFonts w:ascii="Times New Roman" w:eastAsia="Times New Roman" w:hAnsi="Times New Roman"/>
          <w:b/>
          <w:bCs/>
          <w:sz w:val="24"/>
          <w:szCs w:val="24"/>
        </w:rPr>
        <w:t>сельского поселения.</w:t>
      </w:r>
    </w:p>
    <w:p w:rsidR="00911680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26"/>
        <w:gridCol w:w="1701"/>
        <w:gridCol w:w="1276"/>
        <w:gridCol w:w="1275"/>
        <w:gridCol w:w="1276"/>
      </w:tblGrid>
      <w:tr w:rsidR="00911680" w:rsidRPr="00BC79B7" w:rsidTr="00B12A61">
        <w:trPr>
          <w:trHeight w:val="259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 xml:space="preserve">Наименование  населенного </w:t>
            </w:r>
            <w:proofErr w:type="gramStart"/>
            <w:r w:rsidRPr="004614A2">
              <w:rPr>
                <w:rFonts w:ascii="Times New Roman" w:hAnsi="Times New Roman"/>
                <w:sz w:val="24"/>
                <w:szCs w:val="24"/>
              </w:rPr>
              <w:t>пункта</w:t>
            </w:r>
            <w:proofErr w:type="gramEnd"/>
            <w:r w:rsidRPr="004614A2">
              <w:rPr>
                <w:rFonts w:ascii="Times New Roman" w:hAnsi="Times New Roman"/>
                <w:sz w:val="24"/>
                <w:szCs w:val="24"/>
              </w:rPr>
              <w:t xml:space="preserve">  где находится дорога (улицы)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 xml:space="preserve">Протяженность  в </w:t>
            </w:r>
            <w:proofErr w:type="gramStart"/>
            <w:r w:rsidRPr="004614A2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4614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911680" w:rsidRPr="004614A2" w:rsidRDefault="00911680" w:rsidP="008D3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>по типам покрытий</w:t>
            </w:r>
          </w:p>
        </w:tc>
      </w:tr>
      <w:tr w:rsidR="00911680" w:rsidRPr="002F6E40" w:rsidTr="00B12A61">
        <w:trPr>
          <w:trHeight w:val="636"/>
        </w:trPr>
        <w:tc>
          <w:tcPr>
            <w:tcW w:w="37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11680" w:rsidRPr="004614A2" w:rsidRDefault="00C111B5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Польниковское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 xml:space="preserve">Щебень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 xml:space="preserve">Асфальт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4614A2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4A2">
              <w:rPr>
                <w:rFonts w:ascii="Times New Roman" w:hAnsi="Times New Roman"/>
                <w:sz w:val="24"/>
                <w:szCs w:val="24"/>
              </w:rPr>
              <w:t>Грунт (</w:t>
            </w:r>
            <w:proofErr w:type="gramStart"/>
            <w:r w:rsidRPr="004614A2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4614A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911680" w:rsidRPr="002F6E40" w:rsidTr="00B12A61">
        <w:trPr>
          <w:trHeight w:val="467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D87BDB" w:rsidRDefault="00C111B5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7BDB">
              <w:rPr>
                <w:rFonts w:ascii="Times New Roman" w:hAnsi="Times New Roman"/>
                <w:b/>
                <w:sz w:val="24"/>
                <w:szCs w:val="24"/>
              </w:rPr>
              <w:t>Д.Бытня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BDB">
              <w:rPr>
                <w:rFonts w:ascii="Times New Roman" w:hAnsi="Times New Roman"/>
                <w:b/>
                <w:sz w:val="24"/>
                <w:szCs w:val="24"/>
              </w:rPr>
              <w:t>3019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BDB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D87BDB" w:rsidRDefault="0091168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80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BDB">
              <w:rPr>
                <w:rFonts w:ascii="Times New Roman" w:hAnsi="Times New Roman"/>
                <w:b/>
                <w:sz w:val="24"/>
                <w:szCs w:val="24"/>
              </w:rPr>
              <w:t>2869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A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ытневская</w:t>
            </w:r>
            <w:proofErr w:type="spellEnd"/>
            <w:r w:rsidRPr="00B12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A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убловская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олодежная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7BDB">
              <w:rPr>
                <w:rFonts w:ascii="Times New Roman" w:hAnsi="Times New Roman"/>
                <w:b/>
                <w:sz w:val="24"/>
                <w:szCs w:val="24"/>
              </w:rPr>
              <w:t>П.Дряговка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1963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абережная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BDB">
              <w:rPr>
                <w:rFonts w:ascii="Times New Roman" w:hAnsi="Times New Roman"/>
                <w:b/>
                <w:sz w:val="24"/>
                <w:szCs w:val="24"/>
              </w:rPr>
              <w:t>П.Красный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2432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расновская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801C4E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4E">
              <w:rPr>
                <w:rFonts w:ascii="Times New Roman" w:hAnsi="Times New Roman"/>
                <w:b/>
                <w:sz w:val="24"/>
                <w:szCs w:val="24"/>
              </w:rPr>
              <w:t xml:space="preserve">Д.Пашково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4E">
              <w:rPr>
                <w:rFonts w:ascii="Times New Roman" w:hAnsi="Times New Roman"/>
                <w:b/>
                <w:sz w:val="24"/>
                <w:szCs w:val="24"/>
              </w:rPr>
              <w:t>5163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801C4E" w:rsidRDefault="00D17D5C" w:rsidP="001F02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4E"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3878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лексина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</w:tr>
      <w:tr w:rsidR="00A80538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A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12A6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12A61">
              <w:rPr>
                <w:rFonts w:ascii="Times New Roman" w:hAnsi="Times New Roman"/>
                <w:sz w:val="24"/>
                <w:szCs w:val="24"/>
              </w:rPr>
              <w:t>ашковская</w:t>
            </w:r>
            <w:proofErr w:type="spellEnd"/>
            <w:r w:rsidRPr="00B12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A80538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538" w:rsidRPr="00B12A61" w:rsidRDefault="00B12A61" w:rsidP="005F13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2A61">
              <w:rPr>
                <w:rFonts w:ascii="Times New Roman" w:hAnsi="Times New Roman"/>
                <w:sz w:val="24"/>
                <w:szCs w:val="24"/>
              </w:rPr>
              <w:t>1</w:t>
            </w:r>
            <w:r w:rsidR="005F1310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</w:tr>
      <w:tr w:rsidR="00D87BDB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DB" w:rsidRPr="00B12A61" w:rsidRDefault="00D87BDB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обродеевская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DB" w:rsidRPr="00B12A61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DB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DB" w:rsidRPr="00B12A61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DB" w:rsidRPr="00B12A61" w:rsidRDefault="00D87BDB" w:rsidP="005F13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агорная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4E">
              <w:rPr>
                <w:rFonts w:ascii="Times New Roman" w:hAnsi="Times New Roman"/>
                <w:b/>
                <w:sz w:val="24"/>
                <w:szCs w:val="24"/>
              </w:rPr>
              <w:t>С.Селище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9326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аречная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абережная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4990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A80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луховская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алая Заречная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Ул.Б.Заречная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4E">
              <w:rPr>
                <w:rFonts w:ascii="Times New Roman" w:hAnsi="Times New Roman"/>
                <w:b/>
                <w:sz w:val="24"/>
                <w:szCs w:val="24"/>
              </w:rPr>
              <w:t>Д.Заполье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5285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апольская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5285</w:t>
            </w:r>
          </w:p>
        </w:tc>
      </w:tr>
      <w:tr w:rsidR="00B12A61" w:rsidRPr="002F6E40" w:rsidTr="00B12A61">
        <w:trPr>
          <w:trHeight w:val="16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1C4E">
              <w:rPr>
                <w:rFonts w:ascii="Times New Roman" w:hAnsi="Times New Roman"/>
                <w:b/>
                <w:sz w:val="24"/>
                <w:szCs w:val="24"/>
              </w:rPr>
              <w:t>Д.Польники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801C4E" w:rsidRDefault="00801C4E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1732</w:t>
            </w:r>
          </w:p>
        </w:tc>
      </w:tr>
      <w:tr w:rsidR="00B12A61" w:rsidRPr="002F6E40" w:rsidTr="00B12A6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ольниковская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</w:tr>
      <w:tr w:rsidR="00B12A61" w:rsidRPr="002F6E40" w:rsidTr="00B12A6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1F025A" w:rsidRDefault="00B12A6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5A">
              <w:rPr>
                <w:rFonts w:ascii="Times New Roman" w:hAnsi="Times New Roman"/>
                <w:b/>
                <w:sz w:val="24"/>
                <w:szCs w:val="24"/>
              </w:rPr>
              <w:t>С.Супрягино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1F025A" w:rsidRDefault="001F025A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1F025A" w:rsidRDefault="001F025A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1F025A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1F025A" w:rsidRDefault="001F025A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</w:p>
        </w:tc>
      </w:tr>
      <w:tr w:rsidR="00B12A61" w:rsidRPr="002F6E40" w:rsidTr="005F1310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5F1310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овхозная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Pr="00B12A61" w:rsidRDefault="00B12A6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61" w:rsidRDefault="00D87BDB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5F1310" w:rsidRPr="002F6E40" w:rsidTr="00D3375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10" w:rsidRPr="001F025A" w:rsidRDefault="005F1310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25A">
              <w:rPr>
                <w:rFonts w:ascii="Times New Roman" w:hAnsi="Times New Roman"/>
                <w:b/>
                <w:sz w:val="24"/>
                <w:szCs w:val="24"/>
              </w:rPr>
              <w:t>Бельково-Близницы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10" w:rsidRPr="001F025A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025A">
              <w:rPr>
                <w:rFonts w:ascii="Times New Roman" w:hAnsi="Times New Roman"/>
                <w:b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10" w:rsidRPr="001F025A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10" w:rsidRPr="001F025A" w:rsidRDefault="001F025A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025A">
              <w:rPr>
                <w:rFonts w:ascii="Times New Roman" w:hAnsi="Times New Roman"/>
                <w:b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310" w:rsidRPr="001F025A" w:rsidRDefault="005F1310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3751" w:rsidRPr="002F6E40" w:rsidTr="00D3375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1F025A" w:rsidRDefault="00D3375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П.Немчино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1F025A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1F025A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1F025A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1F025A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2902</w:t>
            </w:r>
          </w:p>
        </w:tc>
      </w:tr>
      <w:tr w:rsidR="00D33751" w:rsidRPr="00D33751" w:rsidTr="00D3375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75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3375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33751">
              <w:rPr>
                <w:rFonts w:ascii="Times New Roman" w:hAnsi="Times New Roman"/>
                <w:sz w:val="24"/>
                <w:szCs w:val="24"/>
              </w:rPr>
              <w:t>емчинская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3751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3751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</w:tr>
      <w:tr w:rsidR="00D33751" w:rsidRPr="00D33751" w:rsidTr="00D3375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3751">
              <w:rPr>
                <w:rFonts w:ascii="Times New Roman" w:hAnsi="Times New Roman"/>
                <w:b/>
                <w:sz w:val="24"/>
                <w:szCs w:val="24"/>
              </w:rPr>
              <w:t>Д.Березовка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3751">
              <w:rPr>
                <w:rFonts w:ascii="Times New Roman" w:hAnsi="Times New Roman"/>
                <w:b/>
                <w:sz w:val="24"/>
                <w:szCs w:val="24"/>
              </w:rPr>
              <w:t>3232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3751">
              <w:rPr>
                <w:rFonts w:ascii="Times New Roman" w:hAnsi="Times New Roman"/>
                <w:b/>
                <w:sz w:val="24"/>
                <w:szCs w:val="24"/>
              </w:rPr>
              <w:t>3232</w:t>
            </w:r>
          </w:p>
        </w:tc>
      </w:tr>
      <w:tr w:rsidR="00D33751" w:rsidRPr="00D33751" w:rsidTr="00B12A61">
        <w:trPr>
          <w:trHeight w:val="262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751" w:rsidRDefault="00D33751" w:rsidP="00B12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абережная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751" w:rsidRP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751" w:rsidRDefault="00D33751" w:rsidP="008D3F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</w:tr>
    </w:tbl>
    <w:p w:rsidR="00911680" w:rsidRPr="00D337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Основные цели и задачи, сроки и этапы реализации  Программы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Основной целью Программы является создание условий для приведения объектов   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 </w:t>
      </w:r>
      <w:proofErr w:type="spellStart"/>
      <w:r w:rsidR="00AE150E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="00AE15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сельского поселения.                        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             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Основные задачи Программы: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lastRenderedPageBreak/>
        <w:t>-  модернизация, ремонт, реконструкция, строительство объектов   дорожного хозяйства;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инфраструктуры, связанных с ремонтом, реконструкцией существующих объектов.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 Сроки и этапы реализации программы.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Срок действия программы 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AE150E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-202</w:t>
      </w:r>
      <w:r w:rsidR="00AE150E">
        <w:rPr>
          <w:rFonts w:ascii="Times New Roman" w:eastAsia="Times New Roman" w:hAnsi="Times New Roman"/>
          <w:sz w:val="24"/>
          <w:szCs w:val="24"/>
        </w:rPr>
        <w:t>7</w:t>
      </w:r>
      <w:r w:rsidRPr="00365651">
        <w:rPr>
          <w:rFonts w:ascii="Times New Roman" w:eastAsia="Times New Roman" w:hAnsi="Times New Roman"/>
          <w:sz w:val="24"/>
          <w:szCs w:val="24"/>
        </w:rPr>
        <w:t> годы. Реализация программы будет осуществляться весь период.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Мероприятия по развитию системы транспортной инфраструктуры, целевые индикаторы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5.1. Общие положения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365651">
        <w:rPr>
          <w:rFonts w:ascii="Times New Roman" w:eastAsia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-       тенденции социально-экономического развития поселения;  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-   состояние существующей системы  транспортной инфраструктуры.</w:t>
      </w:r>
    </w:p>
    <w:p w:rsidR="00911680" w:rsidRPr="00365651" w:rsidRDefault="00911680" w:rsidP="009116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</w:t>
      </w:r>
    </w:p>
    <w:p w:rsidR="00911680" w:rsidRPr="00365651" w:rsidRDefault="00911680" w:rsidP="009116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Разработанные программные мероприятия систематизированы по степени их актуальности.</w:t>
      </w:r>
    </w:p>
    <w:p w:rsidR="00911680" w:rsidRPr="00365651" w:rsidRDefault="00911680" w:rsidP="009116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911680" w:rsidRPr="00365651" w:rsidRDefault="00911680" w:rsidP="009116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65651">
        <w:rPr>
          <w:rFonts w:ascii="Times New Roman" w:eastAsia="Times New Roman" w:hAnsi="Times New Roman"/>
          <w:sz w:val="24"/>
          <w:szCs w:val="24"/>
        </w:rPr>
        <w:t>Стоимость мероприятий определена ориентировочно основываясь</w:t>
      </w:r>
      <w:proofErr w:type="gramEnd"/>
      <w:r w:rsidRPr="00365651">
        <w:rPr>
          <w:rFonts w:ascii="Times New Roman" w:eastAsia="Times New Roman" w:hAnsi="Times New Roman"/>
          <w:sz w:val="24"/>
          <w:szCs w:val="24"/>
        </w:rPr>
        <w:t xml:space="preserve"> на стоимости  уже проведенных аналогичных мероприятий.</w:t>
      </w:r>
    </w:p>
    <w:p w:rsidR="00911680" w:rsidRPr="00CB1352" w:rsidRDefault="00911680" w:rsidP="009116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B1352">
        <w:rPr>
          <w:rFonts w:ascii="Times New Roman" w:eastAsia="Times New Roman" w:hAnsi="Times New Roman"/>
          <w:sz w:val="24"/>
          <w:szCs w:val="24"/>
        </w:rPr>
        <w:t>Источниками финансирования мероприятий Программы является местный бюджет. Перечень программных мероприятий приведен в приложении   к Программе.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5.2   Система дорожной деятельности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Основные целевые индикаторы реализации мероприятий Программы:</w:t>
      </w:r>
    </w:p>
    <w:p w:rsidR="00911680" w:rsidRPr="00365651" w:rsidRDefault="00911680" w:rsidP="0091168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Содержание дорог в требуемом техническом состоянии;</w:t>
      </w:r>
    </w:p>
    <w:p w:rsidR="00911680" w:rsidRPr="00365651" w:rsidRDefault="00911680" w:rsidP="0091168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Обеспечение безопасности дорожного движения.</w:t>
      </w:r>
    </w:p>
    <w:p w:rsidR="00911680" w:rsidRPr="00365651" w:rsidRDefault="00911680" w:rsidP="0091168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 xml:space="preserve">Механизм реализации  Программы и </w:t>
      </w:r>
      <w:proofErr w:type="gramStart"/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контроль за</w:t>
      </w:r>
      <w:proofErr w:type="gramEnd"/>
      <w:r w:rsidRPr="00365651">
        <w:rPr>
          <w:rFonts w:ascii="Times New Roman" w:eastAsia="Times New Roman" w:hAnsi="Times New Roman"/>
          <w:b/>
          <w:bCs/>
          <w:sz w:val="24"/>
          <w:szCs w:val="24"/>
        </w:rPr>
        <w:t xml:space="preserve"> ходом ее выполнения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Реализация Программы осуществляется  </w:t>
      </w:r>
      <w:proofErr w:type="spellStart"/>
      <w:r w:rsidR="00775B37">
        <w:rPr>
          <w:rFonts w:ascii="Times New Roman" w:eastAsia="Times New Roman" w:hAnsi="Times New Roman"/>
          <w:sz w:val="24"/>
          <w:szCs w:val="24"/>
        </w:rPr>
        <w:t>Польниковской</w:t>
      </w:r>
      <w:proofErr w:type="spellEnd"/>
      <w:r w:rsidR="00775B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сельской администрацией. Для решения задач Программы предполагается использовать средства районного и областного бюджета.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  В рамках реализации данной Программы в соответствии со стратегическими приоритетами развития </w:t>
      </w:r>
      <w:proofErr w:type="spellStart"/>
      <w:r w:rsidR="00775B37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Pr="00365651">
        <w:rPr>
          <w:rFonts w:ascii="Times New Roman" w:eastAsia="Times New Roman" w:hAnsi="Times New Roman"/>
          <w:sz w:val="24"/>
          <w:szCs w:val="24"/>
        </w:rPr>
        <w:t xml:space="preserve">  сельского поселения, генеральным планом, основными направлениями сохранения и развития транспортной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Исполнителями Программы являются</w:t>
      </w:r>
      <w:r w:rsidR="00775B37">
        <w:rPr>
          <w:rFonts w:ascii="Times New Roman" w:eastAsia="Times New Roman" w:hAnsi="Times New Roman"/>
          <w:sz w:val="24"/>
          <w:szCs w:val="24"/>
        </w:rPr>
        <w:t>: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5B37">
        <w:rPr>
          <w:rFonts w:ascii="Times New Roman" w:eastAsia="Times New Roman" w:hAnsi="Times New Roman"/>
          <w:sz w:val="24"/>
          <w:szCs w:val="24"/>
        </w:rPr>
        <w:t>Польниковская</w:t>
      </w:r>
      <w:proofErr w:type="spellEnd"/>
      <w:r w:rsidR="00775B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>сельская администрация.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65651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365651">
        <w:rPr>
          <w:rFonts w:ascii="Times New Roman" w:eastAsia="Times New Roman" w:hAnsi="Times New Roman"/>
          <w:sz w:val="24"/>
          <w:szCs w:val="24"/>
        </w:rPr>
        <w:t xml:space="preserve"> реализацией Программы осуществляет Глава  </w:t>
      </w:r>
      <w:proofErr w:type="spellStart"/>
      <w:r w:rsidR="00775B37">
        <w:rPr>
          <w:rFonts w:ascii="Times New Roman" w:eastAsia="Times New Roman" w:hAnsi="Times New Roman"/>
          <w:sz w:val="24"/>
          <w:szCs w:val="24"/>
        </w:rPr>
        <w:t>Польниковского</w:t>
      </w:r>
      <w:proofErr w:type="spellEnd"/>
      <w:r w:rsidR="00775B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365651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Изменения в Программе и сроки ее реализации, а также объемы финансирования из местного бюджета могут быть пересмотрены Администрацией </w:t>
      </w:r>
      <w:r w:rsidRPr="00365651">
        <w:rPr>
          <w:rFonts w:ascii="Times New Roman" w:eastAsia="Times New Roman" w:hAnsi="Times New Roman"/>
          <w:sz w:val="24"/>
          <w:szCs w:val="24"/>
        </w:rPr>
        <w:lastRenderedPageBreak/>
        <w:t>поселения по ее инициативе или по предложению организаций в части изменения сроков реализации и мероприятий Программы.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911680" w:rsidRPr="00365651" w:rsidRDefault="00911680" w:rsidP="0091168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b/>
          <w:bCs/>
          <w:sz w:val="24"/>
          <w:szCs w:val="24"/>
        </w:rPr>
        <w:t>Оценка эффективности реализации Программы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Основными результатами реализации мероприятий являются: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 - модернизация и обновление   транспортной инфраструктуры поселения;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 - устранение причин возникновения аварийных ситуаций, угрожающих жизнедеятельности человека;</w:t>
      </w:r>
    </w:p>
    <w:p w:rsidR="00911680" w:rsidRPr="00365651" w:rsidRDefault="00911680" w:rsidP="00911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- повышение комфортности и безопасности жизнедеятельности населения.</w:t>
      </w: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145785" w:rsidRDefault="00145785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775B37" w:rsidRDefault="00775B37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 xml:space="preserve">Программе </w:t>
      </w:r>
      <w:r w:rsidRPr="00365651">
        <w:rPr>
          <w:rFonts w:ascii="Times New Roman" w:hAnsi="Times New Roman"/>
          <w:sz w:val="24"/>
          <w:szCs w:val="24"/>
        </w:rPr>
        <w:t xml:space="preserve">комплексного развития </w:t>
      </w:r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65651">
        <w:rPr>
          <w:rFonts w:ascii="Times New Roman" w:hAnsi="Times New Roman"/>
          <w:sz w:val="24"/>
          <w:szCs w:val="24"/>
        </w:rPr>
        <w:t xml:space="preserve">транспортной инфраструктуры </w:t>
      </w:r>
      <w:proofErr w:type="spellStart"/>
      <w:r w:rsidR="00775B37">
        <w:rPr>
          <w:rFonts w:ascii="Times New Roman" w:hAnsi="Times New Roman"/>
          <w:sz w:val="24"/>
          <w:szCs w:val="24"/>
        </w:rPr>
        <w:t>Польниковского</w:t>
      </w:r>
      <w:proofErr w:type="spellEnd"/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65651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775B37"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65651">
        <w:rPr>
          <w:rFonts w:ascii="Times New Roman" w:hAnsi="Times New Roman"/>
          <w:sz w:val="24"/>
          <w:szCs w:val="24"/>
        </w:rPr>
        <w:t xml:space="preserve">района </w:t>
      </w:r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hAnsi="Times New Roman"/>
          <w:sz w:val="24"/>
          <w:szCs w:val="24"/>
        </w:rPr>
        <w:t xml:space="preserve">Брянской области </w:t>
      </w:r>
      <w:r w:rsidRPr="00365651">
        <w:rPr>
          <w:rFonts w:ascii="Times New Roman" w:eastAsia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Cs/>
          <w:sz w:val="24"/>
          <w:szCs w:val="24"/>
        </w:rPr>
        <w:t>202</w:t>
      </w:r>
      <w:r w:rsidR="00775B37">
        <w:rPr>
          <w:rFonts w:ascii="Times New Roman" w:eastAsia="Times New Roman" w:hAnsi="Times New Roman"/>
          <w:bCs/>
          <w:sz w:val="24"/>
          <w:szCs w:val="24"/>
        </w:rPr>
        <w:t>3</w:t>
      </w:r>
      <w:r>
        <w:rPr>
          <w:rFonts w:ascii="Times New Roman" w:eastAsia="Times New Roman" w:hAnsi="Times New Roman"/>
          <w:bCs/>
          <w:sz w:val="24"/>
          <w:szCs w:val="24"/>
        </w:rPr>
        <w:t>-202</w:t>
      </w:r>
      <w:r w:rsidR="00775B37">
        <w:rPr>
          <w:rFonts w:ascii="Times New Roman" w:eastAsia="Times New Roman" w:hAnsi="Times New Roman"/>
          <w:bCs/>
          <w:sz w:val="24"/>
          <w:szCs w:val="24"/>
        </w:rPr>
        <w:t>7</w:t>
      </w:r>
      <w:r w:rsidRPr="00365651">
        <w:rPr>
          <w:rFonts w:ascii="Times New Roman" w:eastAsia="Times New Roman" w:hAnsi="Times New Roman"/>
          <w:bCs/>
          <w:sz w:val="24"/>
          <w:szCs w:val="24"/>
        </w:rPr>
        <w:t xml:space="preserve">годы </w:t>
      </w:r>
      <w:r w:rsidRPr="0036565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911680" w:rsidRPr="00365651" w:rsidRDefault="00911680" w:rsidP="0091168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ПЕРЕЧЕНЬ ПРОГРАММНЫХ МЕРОПРИЯТИЙ</w:t>
      </w:r>
    </w:p>
    <w:p w:rsidR="00911680" w:rsidRPr="00365651" w:rsidRDefault="00911680" w:rsidP="009116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65651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718" w:type="dxa"/>
        <w:jc w:val="center"/>
        <w:tblCellSpacing w:w="0" w:type="dxa"/>
        <w:tblInd w:w="-1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2"/>
        <w:gridCol w:w="1977"/>
        <w:gridCol w:w="1890"/>
        <w:gridCol w:w="1460"/>
        <w:gridCol w:w="929"/>
        <w:gridCol w:w="816"/>
        <w:gridCol w:w="950"/>
        <w:gridCol w:w="645"/>
        <w:gridCol w:w="549"/>
      </w:tblGrid>
      <w:tr w:rsidR="00911680" w:rsidRPr="00365651" w:rsidTr="00775B37">
        <w:trPr>
          <w:tblHeader/>
          <w:tblCellSpacing w:w="0" w:type="dxa"/>
          <w:jc w:val="center"/>
        </w:trPr>
        <w:tc>
          <w:tcPr>
            <w:tcW w:w="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680" w:rsidRPr="00365651" w:rsidRDefault="00911680" w:rsidP="00775B37">
            <w:pPr>
              <w:spacing w:after="0" w:line="240" w:lineRule="auto"/>
              <w:ind w:right="-15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911680" w:rsidRPr="00365651" w:rsidRDefault="00911680" w:rsidP="00775B3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775B3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680" w:rsidRPr="00485498" w:rsidRDefault="00911680" w:rsidP="008D3F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680" w:rsidRPr="00485498" w:rsidRDefault="00911680" w:rsidP="008D3F5A">
            <w:pPr>
              <w:spacing w:after="0" w:line="240" w:lineRule="auto"/>
              <w:ind w:firstLine="10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911680" w:rsidRPr="00485498" w:rsidRDefault="00911680" w:rsidP="008D3F5A">
            <w:pPr>
              <w:spacing w:after="0" w:line="240" w:lineRule="auto"/>
              <w:ind w:firstLine="10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Цели реализации мероприятий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680" w:rsidRPr="00485498" w:rsidRDefault="00911680" w:rsidP="008D3F5A">
            <w:pPr>
              <w:spacing w:after="0" w:line="240" w:lineRule="auto"/>
              <w:ind w:firstLine="5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680" w:rsidRPr="00485498" w:rsidRDefault="00911680" w:rsidP="008D3F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Размер финансовых затрат,</w:t>
            </w:r>
          </w:p>
          <w:p w:rsidR="00911680" w:rsidRPr="00485498" w:rsidRDefault="00911680" w:rsidP="008D3F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тыс. руб.</w:t>
            </w:r>
          </w:p>
        </w:tc>
      </w:tr>
      <w:tr w:rsidR="00775B37" w:rsidRPr="00365651" w:rsidTr="00775B37">
        <w:trPr>
          <w:tblHeader/>
          <w:tblCellSpacing w:w="0" w:type="dxa"/>
          <w:jc w:val="center"/>
        </w:trPr>
        <w:tc>
          <w:tcPr>
            <w:tcW w:w="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365651" w:rsidRDefault="00775B37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8D3F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8D3F5A">
            <w:pPr>
              <w:spacing w:after="0" w:line="240" w:lineRule="auto"/>
              <w:ind w:firstLine="10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8D3F5A">
            <w:pPr>
              <w:spacing w:after="0" w:line="240" w:lineRule="auto"/>
              <w:ind w:firstLine="5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775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775B37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775B37">
            <w:pPr>
              <w:spacing w:after="0" w:line="240" w:lineRule="auto"/>
              <w:ind w:right="-190" w:firstLine="14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775B37">
            <w:pPr>
              <w:spacing w:after="0" w:line="240" w:lineRule="auto"/>
              <w:ind w:right="-162" w:firstLine="8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37" w:rsidRPr="00485498" w:rsidRDefault="00775B37" w:rsidP="00775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2027</w:t>
            </w:r>
          </w:p>
        </w:tc>
      </w:tr>
      <w:tr w:rsidR="0013488F" w:rsidRPr="00365651" w:rsidTr="00754ED0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365651" w:rsidRDefault="0013488F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485498" w:rsidRDefault="0013488F" w:rsidP="008D3F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Содержание и ремонт  дорог общего пользования  местного значения 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485498" w:rsidRDefault="0013488F" w:rsidP="00775B37">
            <w:pPr>
              <w:spacing w:after="0" w:line="240" w:lineRule="auto"/>
              <w:ind w:firstLine="10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Повышение  качества дорожного полотна,</w:t>
            </w:r>
          </w:p>
          <w:p w:rsidR="0013488F" w:rsidRPr="00485498" w:rsidRDefault="0013488F" w:rsidP="00775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485498" w:rsidRDefault="0013488F" w:rsidP="008D3F5A">
            <w:pPr>
              <w:spacing w:after="0" w:line="240" w:lineRule="auto"/>
              <w:ind w:firstLine="5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49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485498" w:rsidRDefault="0013488F" w:rsidP="00775B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1557652</w:t>
            </w:r>
          </w:p>
        </w:tc>
        <w:tc>
          <w:tcPr>
            <w:tcW w:w="2960" w:type="dxa"/>
            <w:gridSpan w:val="4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13488F" w:rsidRPr="00485498" w:rsidRDefault="0013488F" w:rsidP="00775B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(будут уточнены при формировании проекта бюджета муниципального района с учетом  изменения ассигнований из областного бюджета).</w:t>
            </w:r>
          </w:p>
        </w:tc>
      </w:tr>
      <w:tr w:rsidR="0013488F" w:rsidRPr="00365651" w:rsidTr="00754ED0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88F" w:rsidRPr="00365651" w:rsidRDefault="0013488F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365651" w:rsidRDefault="0013488F" w:rsidP="008D3F5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6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13488F" w:rsidRPr="00485498" w:rsidRDefault="0013488F" w:rsidP="008D3F5A">
            <w:pPr>
              <w:spacing w:after="0" w:line="240" w:lineRule="auto"/>
              <w:ind w:right="-274" w:firstLine="4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1557652</w:t>
            </w:r>
          </w:p>
        </w:tc>
        <w:tc>
          <w:tcPr>
            <w:tcW w:w="2960" w:type="dxa"/>
            <w:gridSpan w:val="4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88F" w:rsidRPr="00485498" w:rsidRDefault="0013488F" w:rsidP="008D3F5A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11680" w:rsidRPr="00365651" w:rsidRDefault="00911680" w:rsidP="00911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0086" w:rsidRDefault="007C0086"/>
    <w:sectPr w:rsidR="007C0086" w:rsidSect="00911680">
      <w:pgSz w:w="11906" w:h="16838"/>
      <w:pgMar w:top="851" w:right="136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A01"/>
    <w:multiLevelType w:val="multilevel"/>
    <w:tmpl w:val="032C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46A5F"/>
    <w:multiLevelType w:val="hybridMultilevel"/>
    <w:tmpl w:val="7150A82A"/>
    <w:lvl w:ilvl="0" w:tplc="98B4D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C6613"/>
    <w:multiLevelType w:val="multilevel"/>
    <w:tmpl w:val="8290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81B65"/>
    <w:multiLevelType w:val="multilevel"/>
    <w:tmpl w:val="75F2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47D37"/>
    <w:multiLevelType w:val="multilevel"/>
    <w:tmpl w:val="2438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680"/>
    <w:rsid w:val="0013488F"/>
    <w:rsid w:val="00143324"/>
    <w:rsid w:val="00145785"/>
    <w:rsid w:val="001F025A"/>
    <w:rsid w:val="00231612"/>
    <w:rsid w:val="004E6948"/>
    <w:rsid w:val="0055663F"/>
    <w:rsid w:val="005F1310"/>
    <w:rsid w:val="006C079F"/>
    <w:rsid w:val="006E7704"/>
    <w:rsid w:val="00773436"/>
    <w:rsid w:val="00775B37"/>
    <w:rsid w:val="007C0086"/>
    <w:rsid w:val="00801C4E"/>
    <w:rsid w:val="00911680"/>
    <w:rsid w:val="00A80538"/>
    <w:rsid w:val="00AE150E"/>
    <w:rsid w:val="00B12A61"/>
    <w:rsid w:val="00C111B5"/>
    <w:rsid w:val="00D17D5C"/>
    <w:rsid w:val="00D33751"/>
    <w:rsid w:val="00D87BDB"/>
    <w:rsid w:val="00FF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79F"/>
    <w:rPr>
      <w:b/>
      <w:bCs/>
    </w:rPr>
  </w:style>
  <w:style w:type="paragraph" w:customStyle="1" w:styleId="consnormal">
    <w:name w:val="consnormal"/>
    <w:basedOn w:val="a"/>
    <w:rsid w:val="006C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545A-9149-4CDC-9060-28F060F5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2023-01-25T07:50:00Z</cp:lastPrinted>
  <dcterms:created xsi:type="dcterms:W3CDTF">2023-01-18T12:51:00Z</dcterms:created>
  <dcterms:modified xsi:type="dcterms:W3CDTF">2023-01-25T07:53:00Z</dcterms:modified>
</cp:coreProperties>
</file>